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201FB" w14:textId="77777777" w:rsidR="007B59A2" w:rsidRPr="007B7E02" w:rsidRDefault="007B59A2">
      <w:pPr>
        <w:pStyle w:val="Title"/>
        <w:rPr>
          <w:rFonts w:ascii="Arial" w:hAnsi="Arial"/>
          <w:sz w:val="32"/>
        </w:rPr>
      </w:pPr>
      <w:r w:rsidRPr="007B7E02">
        <w:rPr>
          <w:rFonts w:ascii="Arial" w:hAnsi="Arial"/>
          <w:sz w:val="32"/>
        </w:rPr>
        <w:t>TRENA BROWN</w:t>
      </w:r>
    </w:p>
    <w:p w14:paraId="2465F70D" w14:textId="77777777" w:rsidR="007B59A2" w:rsidRPr="0079447D" w:rsidRDefault="00852898">
      <w:pPr>
        <w:ind w:left="540" w:right="540"/>
        <w:jc w:val="center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Baltimore, Maryland 21209</w:t>
      </w:r>
    </w:p>
    <w:p w14:paraId="125161E8" w14:textId="77777777" w:rsidR="00124911" w:rsidRPr="0079447D" w:rsidRDefault="00F96E23">
      <w:pPr>
        <w:ind w:left="540" w:right="540"/>
        <w:jc w:val="center"/>
        <w:rPr>
          <w:rFonts w:ascii="Arial" w:hAnsi="Arial"/>
          <w:sz w:val="24"/>
          <w:szCs w:val="24"/>
        </w:rPr>
      </w:pPr>
      <w:hyperlink r:id="rId7" w:history="1">
        <w:r w:rsidRPr="0079447D">
          <w:rPr>
            <w:rStyle w:val="Hyperlink"/>
            <w:rFonts w:ascii="Arial" w:hAnsi="Arial"/>
            <w:sz w:val="24"/>
            <w:szCs w:val="24"/>
          </w:rPr>
          <w:t>trenabrown@gmail.com</w:t>
        </w:r>
      </w:hyperlink>
    </w:p>
    <w:p w14:paraId="5725B0C9" w14:textId="51FEF11B" w:rsidR="00F96E23" w:rsidRDefault="00F96E23">
      <w:pPr>
        <w:ind w:left="540" w:right="540"/>
        <w:jc w:val="center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NON-union</w:t>
      </w:r>
      <w:r w:rsidR="00745608">
        <w:rPr>
          <w:rFonts w:ascii="Arial" w:hAnsi="Arial"/>
          <w:sz w:val="24"/>
          <w:szCs w:val="24"/>
        </w:rPr>
        <w:t>\</w:t>
      </w:r>
    </w:p>
    <w:p w14:paraId="3C747712" w14:textId="250C7DE8" w:rsidR="00745608" w:rsidRDefault="00745608">
      <w:pPr>
        <w:ind w:left="540" w:right="54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410-486-5408 home</w:t>
      </w:r>
    </w:p>
    <w:p w14:paraId="6B46E793" w14:textId="57CF33D6" w:rsidR="00745608" w:rsidRPr="0079447D" w:rsidRDefault="00745608">
      <w:pPr>
        <w:ind w:left="540" w:right="54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202-368-9909 cell</w:t>
      </w:r>
    </w:p>
    <w:p w14:paraId="5BFBEF00" w14:textId="77777777" w:rsidR="007B59A2" w:rsidRPr="0079447D" w:rsidRDefault="007B59A2">
      <w:pPr>
        <w:ind w:left="540" w:right="540"/>
        <w:jc w:val="center"/>
        <w:rPr>
          <w:rFonts w:ascii="Arial" w:hAnsi="Arial"/>
          <w:sz w:val="24"/>
          <w:szCs w:val="24"/>
        </w:rPr>
      </w:pPr>
    </w:p>
    <w:p w14:paraId="6B0CC6FD" w14:textId="4244494D" w:rsidR="00B70F69" w:rsidRPr="0079447D" w:rsidRDefault="00B70F69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Age</w:t>
      </w:r>
      <w:r w:rsidR="00C62F0E" w:rsidRPr="0079447D">
        <w:rPr>
          <w:rFonts w:ascii="Arial" w:hAnsi="Arial"/>
          <w:sz w:val="24"/>
          <w:szCs w:val="24"/>
        </w:rPr>
        <w:t xml:space="preserve"> Range: </w:t>
      </w:r>
      <w:r w:rsidR="00846E36">
        <w:rPr>
          <w:rFonts w:ascii="Arial" w:hAnsi="Arial"/>
          <w:sz w:val="24"/>
          <w:szCs w:val="24"/>
        </w:rPr>
        <w:t>60-70</w:t>
      </w:r>
    </w:p>
    <w:p w14:paraId="643AB8A4" w14:textId="77777777" w:rsidR="00B70F69" w:rsidRPr="0079447D" w:rsidRDefault="00B70F69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Height: 5’ </w:t>
      </w:r>
      <w:r w:rsidR="00CA6B78" w:rsidRPr="0079447D">
        <w:rPr>
          <w:rFonts w:ascii="Arial" w:hAnsi="Arial"/>
          <w:sz w:val="24"/>
          <w:szCs w:val="24"/>
        </w:rPr>
        <w:t>8</w:t>
      </w:r>
      <w:r w:rsidRPr="0079447D">
        <w:rPr>
          <w:rFonts w:ascii="Arial" w:hAnsi="Arial"/>
          <w:sz w:val="24"/>
          <w:szCs w:val="24"/>
        </w:rPr>
        <w:t xml:space="preserve"> “</w:t>
      </w:r>
    </w:p>
    <w:p w14:paraId="3BCA5899" w14:textId="5734C4D1" w:rsidR="00A17721" w:rsidRPr="0079447D" w:rsidRDefault="00C04C6A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Size </w:t>
      </w:r>
      <w:r w:rsidR="00D40EC5" w:rsidRPr="0079447D">
        <w:rPr>
          <w:rFonts w:ascii="Arial" w:hAnsi="Arial"/>
          <w:sz w:val="24"/>
          <w:szCs w:val="24"/>
        </w:rPr>
        <w:t>14</w:t>
      </w:r>
    </w:p>
    <w:p w14:paraId="5CB5CA6F" w14:textId="77777777" w:rsidR="00547B1D" w:rsidRPr="0079447D" w:rsidRDefault="00547B1D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Hair: White </w:t>
      </w:r>
    </w:p>
    <w:p w14:paraId="4523F0E5" w14:textId="77777777" w:rsidR="00B70F69" w:rsidRPr="0079447D" w:rsidRDefault="007D27B6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Non-Union</w:t>
      </w:r>
    </w:p>
    <w:p w14:paraId="0EDD629A" w14:textId="77777777" w:rsidR="00C04C6A" w:rsidRPr="0079447D" w:rsidRDefault="00C04C6A" w:rsidP="007A596A">
      <w:pPr>
        <w:ind w:left="540" w:right="540"/>
        <w:rPr>
          <w:rFonts w:ascii="Arial" w:hAnsi="Arial"/>
          <w:sz w:val="24"/>
          <w:szCs w:val="24"/>
        </w:rPr>
      </w:pPr>
    </w:p>
    <w:p w14:paraId="5E1C6684" w14:textId="38FEB437" w:rsidR="00C04C6A" w:rsidRPr="0079447D" w:rsidRDefault="00F70AB6" w:rsidP="007A596A">
      <w:pPr>
        <w:ind w:left="540" w:right="540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Television</w:t>
      </w:r>
      <w:r w:rsidR="00C04C6A" w:rsidRPr="0079447D">
        <w:rPr>
          <w:rFonts w:ascii="Arial" w:hAnsi="Arial"/>
          <w:b/>
          <w:sz w:val="24"/>
          <w:szCs w:val="24"/>
        </w:rPr>
        <w:t>:</w:t>
      </w:r>
    </w:p>
    <w:p w14:paraId="0295B51E" w14:textId="77777777" w:rsidR="00C04C6A" w:rsidRPr="0079447D" w:rsidRDefault="00C04C6A" w:rsidP="007A596A">
      <w:pPr>
        <w:ind w:left="540" w:right="540"/>
        <w:rPr>
          <w:rFonts w:ascii="Arial" w:hAnsi="Arial"/>
          <w:b/>
          <w:sz w:val="24"/>
          <w:szCs w:val="24"/>
        </w:rPr>
      </w:pPr>
    </w:p>
    <w:p w14:paraId="4451E73C" w14:textId="77777777" w:rsidR="00C04C6A" w:rsidRPr="0079447D" w:rsidRDefault="00320352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2014, </w:t>
      </w:r>
      <w:r w:rsidR="00C04C6A" w:rsidRPr="0079447D">
        <w:rPr>
          <w:rFonts w:ascii="Arial" w:hAnsi="Arial"/>
          <w:sz w:val="24"/>
          <w:szCs w:val="24"/>
        </w:rPr>
        <w:t xml:space="preserve">AAG “Trust in the Best”, </w:t>
      </w:r>
      <w:proofErr w:type="spellStart"/>
      <w:r w:rsidR="00C04C6A" w:rsidRPr="0079447D">
        <w:rPr>
          <w:rFonts w:ascii="Arial" w:hAnsi="Arial"/>
          <w:sz w:val="24"/>
          <w:szCs w:val="24"/>
        </w:rPr>
        <w:t>Radarworks</w:t>
      </w:r>
      <w:proofErr w:type="spellEnd"/>
      <w:r w:rsidR="00C04C6A" w:rsidRPr="0079447D">
        <w:rPr>
          <w:rFonts w:ascii="Arial" w:hAnsi="Arial"/>
          <w:sz w:val="24"/>
          <w:szCs w:val="24"/>
        </w:rPr>
        <w:t xml:space="preserve"> production, </w:t>
      </w:r>
      <w:r w:rsidRPr="0079447D">
        <w:rPr>
          <w:rFonts w:ascii="Arial" w:hAnsi="Arial"/>
          <w:sz w:val="24"/>
          <w:szCs w:val="24"/>
        </w:rPr>
        <w:t xml:space="preserve">Principal </w:t>
      </w:r>
      <w:r w:rsidR="009C6351" w:rsidRPr="0079447D">
        <w:rPr>
          <w:rFonts w:ascii="Arial" w:hAnsi="Arial"/>
          <w:sz w:val="24"/>
          <w:szCs w:val="24"/>
        </w:rPr>
        <w:t>r</w:t>
      </w:r>
      <w:r w:rsidRPr="0079447D">
        <w:rPr>
          <w:rFonts w:ascii="Arial" w:hAnsi="Arial"/>
          <w:sz w:val="24"/>
          <w:szCs w:val="24"/>
        </w:rPr>
        <w:t>ole</w:t>
      </w:r>
      <w:r w:rsidR="007D27B6" w:rsidRPr="0079447D">
        <w:rPr>
          <w:rFonts w:ascii="Arial" w:hAnsi="Arial"/>
          <w:sz w:val="24"/>
          <w:szCs w:val="24"/>
        </w:rPr>
        <w:t xml:space="preserve"> Waitress</w:t>
      </w:r>
    </w:p>
    <w:p w14:paraId="1520D081" w14:textId="6A80D798" w:rsidR="00E846E4" w:rsidRPr="0079447D" w:rsidRDefault="00E846E4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2014. DC </w:t>
      </w:r>
      <w:proofErr w:type="spellStart"/>
      <w:r w:rsidRPr="0079447D">
        <w:rPr>
          <w:rFonts w:ascii="Arial" w:hAnsi="Arial"/>
          <w:sz w:val="24"/>
          <w:szCs w:val="24"/>
        </w:rPr>
        <w:t>Metro</w:t>
      </w:r>
      <w:proofErr w:type="gramStart"/>
      <w:r w:rsidRPr="0079447D">
        <w:rPr>
          <w:rFonts w:ascii="Arial" w:hAnsi="Arial"/>
          <w:sz w:val="24"/>
          <w:szCs w:val="24"/>
        </w:rPr>
        <w:t>,</w:t>
      </w:r>
      <w:r w:rsidR="00CA6B78" w:rsidRPr="0079447D">
        <w:rPr>
          <w:rFonts w:ascii="Arial" w:hAnsi="Arial"/>
          <w:sz w:val="24"/>
          <w:szCs w:val="24"/>
        </w:rPr>
        <w:t>”Silver</w:t>
      </w:r>
      <w:proofErr w:type="spellEnd"/>
      <w:proofErr w:type="gramEnd"/>
      <w:r w:rsidR="00CA6B78" w:rsidRPr="0079447D">
        <w:rPr>
          <w:rFonts w:ascii="Arial" w:hAnsi="Arial"/>
          <w:sz w:val="24"/>
          <w:szCs w:val="24"/>
        </w:rPr>
        <w:t xml:space="preserve"> Line”</w:t>
      </w:r>
      <w:r w:rsidRPr="0079447D">
        <w:rPr>
          <w:rFonts w:ascii="Arial" w:hAnsi="Arial"/>
          <w:sz w:val="24"/>
          <w:szCs w:val="24"/>
        </w:rPr>
        <w:t xml:space="preserve"> Supply and Demand </w:t>
      </w:r>
      <w:r w:rsidR="00FA46F1">
        <w:rPr>
          <w:rFonts w:ascii="Arial" w:hAnsi="Arial"/>
          <w:sz w:val="24"/>
          <w:szCs w:val="24"/>
        </w:rPr>
        <w:t>P</w:t>
      </w:r>
      <w:r w:rsidRPr="0079447D">
        <w:rPr>
          <w:rFonts w:ascii="Arial" w:hAnsi="Arial"/>
          <w:sz w:val="24"/>
          <w:szCs w:val="24"/>
        </w:rPr>
        <w:t xml:space="preserve">roduction, </w:t>
      </w:r>
      <w:r w:rsidR="00CA6B78" w:rsidRPr="0079447D">
        <w:rPr>
          <w:rFonts w:ascii="Arial" w:hAnsi="Arial"/>
          <w:sz w:val="24"/>
          <w:szCs w:val="24"/>
        </w:rPr>
        <w:t>D</w:t>
      </w:r>
      <w:r w:rsidRPr="0079447D">
        <w:rPr>
          <w:rFonts w:ascii="Arial" w:hAnsi="Arial"/>
          <w:sz w:val="24"/>
          <w:szCs w:val="24"/>
        </w:rPr>
        <w:t>ancer</w:t>
      </w:r>
    </w:p>
    <w:p w14:paraId="26EB97F7" w14:textId="22AA9955" w:rsidR="00C04C6A" w:rsidRPr="0079447D" w:rsidRDefault="00010B43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2014, St. Charles County Promotional Video, Williams Whittle production, </w:t>
      </w:r>
      <w:r w:rsidR="0079447D">
        <w:rPr>
          <w:rFonts w:ascii="Arial" w:hAnsi="Arial"/>
          <w:sz w:val="24"/>
          <w:szCs w:val="24"/>
        </w:rPr>
        <w:t xml:space="preserve">    </w:t>
      </w:r>
    </w:p>
    <w:p w14:paraId="3731B3ED" w14:textId="77777777" w:rsidR="00547B1D" w:rsidRPr="0079447D" w:rsidRDefault="00547B1D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2014, ID Channel, Evil Twins, </w:t>
      </w:r>
      <w:r w:rsidR="006B224B" w:rsidRPr="0079447D">
        <w:rPr>
          <w:rFonts w:ascii="Arial" w:hAnsi="Arial"/>
          <w:sz w:val="24"/>
          <w:szCs w:val="24"/>
        </w:rPr>
        <w:t>Sirens</w:t>
      </w:r>
      <w:r w:rsidR="003B5ED3" w:rsidRPr="0079447D">
        <w:rPr>
          <w:rFonts w:ascii="Arial" w:hAnsi="Arial"/>
          <w:sz w:val="24"/>
          <w:szCs w:val="24"/>
        </w:rPr>
        <w:t xml:space="preserve"> </w:t>
      </w:r>
      <w:r w:rsidR="006B224B" w:rsidRPr="0079447D">
        <w:rPr>
          <w:rFonts w:ascii="Arial" w:hAnsi="Arial"/>
          <w:sz w:val="24"/>
          <w:szCs w:val="24"/>
        </w:rPr>
        <w:t xml:space="preserve">Media, </w:t>
      </w:r>
      <w:r w:rsidR="009C6351" w:rsidRPr="0079447D">
        <w:rPr>
          <w:rFonts w:ascii="Arial" w:hAnsi="Arial"/>
          <w:sz w:val="24"/>
          <w:szCs w:val="24"/>
        </w:rPr>
        <w:t xml:space="preserve">Principal role </w:t>
      </w:r>
      <w:r w:rsidRPr="0079447D">
        <w:rPr>
          <w:rFonts w:ascii="Arial" w:hAnsi="Arial"/>
          <w:sz w:val="24"/>
          <w:szCs w:val="24"/>
        </w:rPr>
        <w:t>Grandmother</w:t>
      </w:r>
    </w:p>
    <w:p w14:paraId="08D052BC" w14:textId="77777777" w:rsidR="00900651" w:rsidRPr="0079447D" w:rsidRDefault="00900651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2014, VEEP, Episode 402, SIC Productions, Spectator</w:t>
      </w:r>
    </w:p>
    <w:p w14:paraId="6E3279E1" w14:textId="5BCD3FF1" w:rsidR="00A14A9B" w:rsidRPr="0079447D" w:rsidRDefault="00A14A9B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2014, VEEP, Episode 403, SIC Productions, Staff Member and Press</w:t>
      </w:r>
    </w:p>
    <w:p w14:paraId="217A9305" w14:textId="77777777" w:rsidR="008158B5" w:rsidRPr="0079447D" w:rsidRDefault="008158B5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2015, Hilton Hotels, Twist, Businessperson</w:t>
      </w:r>
    </w:p>
    <w:p w14:paraId="7666D80B" w14:textId="77777777" w:rsidR="00D40EC5" w:rsidRPr="0079447D" w:rsidRDefault="00D40EC5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2016, UMMS Medicare, Principal</w:t>
      </w:r>
      <w:r w:rsidR="009C6351" w:rsidRPr="0079447D">
        <w:rPr>
          <w:rFonts w:ascii="Arial" w:hAnsi="Arial"/>
          <w:sz w:val="24"/>
          <w:szCs w:val="24"/>
        </w:rPr>
        <w:t xml:space="preserve"> role</w:t>
      </w:r>
      <w:r w:rsidRPr="0079447D">
        <w:rPr>
          <w:rFonts w:ascii="Arial" w:hAnsi="Arial"/>
          <w:sz w:val="24"/>
          <w:szCs w:val="24"/>
        </w:rPr>
        <w:t>, Wife</w:t>
      </w:r>
    </w:p>
    <w:p w14:paraId="627B04CC" w14:textId="239D3A0E" w:rsidR="00010B43" w:rsidRDefault="00023644" w:rsidP="007A596A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>2017, Erickson Living, Renegade Production, Featured resident role</w:t>
      </w:r>
    </w:p>
    <w:p w14:paraId="61C90154" w14:textId="72BC20BB" w:rsidR="00152CA2" w:rsidRDefault="00152CA2" w:rsidP="007A596A">
      <w:pPr>
        <w:ind w:left="540"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2018, House of Cards </w:t>
      </w:r>
      <w:proofErr w:type="gramStart"/>
      <w:r>
        <w:rPr>
          <w:rFonts w:ascii="Arial" w:hAnsi="Arial"/>
          <w:sz w:val="24"/>
          <w:szCs w:val="24"/>
        </w:rPr>
        <w:t>6.2  Knight</w:t>
      </w:r>
      <w:proofErr w:type="gramEnd"/>
      <w:r>
        <w:rPr>
          <w:rFonts w:ascii="Arial" w:hAnsi="Arial"/>
          <w:sz w:val="24"/>
          <w:szCs w:val="24"/>
        </w:rPr>
        <w:t xml:space="preserve"> Takes King Productions, Cabinet member </w:t>
      </w:r>
    </w:p>
    <w:p w14:paraId="36408F35" w14:textId="4361C0BC" w:rsidR="00BB4BFD" w:rsidRDefault="00BB4BFD" w:rsidP="007A596A">
      <w:pPr>
        <w:ind w:left="540"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2019 </w:t>
      </w:r>
      <w:proofErr w:type="spellStart"/>
      <w:r>
        <w:rPr>
          <w:rFonts w:ascii="Arial" w:hAnsi="Arial"/>
          <w:sz w:val="24"/>
          <w:szCs w:val="24"/>
        </w:rPr>
        <w:t>Lifebridge</w:t>
      </w:r>
      <w:proofErr w:type="spellEnd"/>
      <w:r>
        <w:rPr>
          <w:rFonts w:ascii="Arial" w:hAnsi="Arial"/>
          <w:sz w:val="24"/>
          <w:szCs w:val="24"/>
        </w:rPr>
        <w:t xml:space="preserve"> Health and Fitness</w:t>
      </w:r>
      <w:r w:rsidR="00254255">
        <w:rPr>
          <w:rFonts w:ascii="Arial" w:hAnsi="Arial"/>
          <w:sz w:val="24"/>
          <w:szCs w:val="24"/>
        </w:rPr>
        <w:t>, Principal Exerciser</w:t>
      </w:r>
    </w:p>
    <w:p w14:paraId="62739E58" w14:textId="257466EC" w:rsidR="00D53298" w:rsidRPr="0079447D" w:rsidRDefault="00D53298" w:rsidP="007A596A">
      <w:pPr>
        <w:ind w:left="540"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2020 PhRMA, Medicare and Bio, Gree</w:t>
      </w:r>
      <w:r w:rsidR="00C46864">
        <w:rPr>
          <w:rFonts w:ascii="Arial" w:hAnsi="Arial"/>
          <w:sz w:val="24"/>
          <w:szCs w:val="24"/>
        </w:rPr>
        <w:t>n</w:t>
      </w:r>
      <w:r>
        <w:rPr>
          <w:rFonts w:ascii="Arial" w:hAnsi="Arial"/>
          <w:sz w:val="24"/>
          <w:szCs w:val="24"/>
        </w:rPr>
        <w:t xml:space="preserve"> Buzz Agency, Patient</w:t>
      </w:r>
    </w:p>
    <w:p w14:paraId="2473E80B" w14:textId="5FB05A31" w:rsidR="00C04C6A" w:rsidRDefault="00254255" w:rsidP="00C04C6A">
      <w:pPr>
        <w:ind w:left="540"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2021 TR</w:t>
      </w:r>
      <w:r w:rsidR="00627681">
        <w:rPr>
          <w:rFonts w:ascii="Arial" w:hAnsi="Arial"/>
          <w:sz w:val="24"/>
          <w:szCs w:val="24"/>
        </w:rPr>
        <w:t>E</w:t>
      </w:r>
      <w:r>
        <w:rPr>
          <w:rFonts w:ascii="Arial" w:hAnsi="Arial"/>
          <w:sz w:val="24"/>
          <w:szCs w:val="24"/>
        </w:rPr>
        <w:t>X, Park Pictures, Officiant</w:t>
      </w:r>
    </w:p>
    <w:p w14:paraId="6F8CCBDD" w14:textId="0FB69AB9" w:rsidR="009E7972" w:rsidRPr="0079447D" w:rsidRDefault="009E7972" w:rsidP="00C04C6A">
      <w:pPr>
        <w:ind w:left="540"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2023 NY Department of </w:t>
      </w:r>
      <w:proofErr w:type="gramStart"/>
      <w:r>
        <w:rPr>
          <w:rFonts w:ascii="Arial" w:hAnsi="Arial"/>
          <w:sz w:val="24"/>
          <w:szCs w:val="24"/>
        </w:rPr>
        <w:t xml:space="preserve">Aging,  </w:t>
      </w:r>
      <w:proofErr w:type="spellStart"/>
      <w:r>
        <w:rPr>
          <w:rFonts w:ascii="Arial" w:hAnsi="Arial"/>
          <w:sz w:val="24"/>
          <w:szCs w:val="24"/>
        </w:rPr>
        <w:t>Whitebrain</w:t>
      </w:r>
      <w:proofErr w:type="spellEnd"/>
      <w:proofErr w:type="gramEnd"/>
      <w:r>
        <w:rPr>
          <w:rFonts w:ascii="Arial" w:hAnsi="Arial"/>
          <w:sz w:val="24"/>
          <w:szCs w:val="24"/>
        </w:rPr>
        <w:t xml:space="preserve"> Productions, Principal role</w:t>
      </w:r>
    </w:p>
    <w:p w14:paraId="0D99B0FC" w14:textId="77777777" w:rsidR="00CA6B78" w:rsidRPr="0079447D" w:rsidRDefault="00CA6B78" w:rsidP="00C04C6A">
      <w:pPr>
        <w:ind w:left="540" w:right="540"/>
        <w:rPr>
          <w:rFonts w:ascii="Arial" w:hAnsi="Arial"/>
          <w:sz w:val="24"/>
          <w:szCs w:val="24"/>
        </w:rPr>
      </w:pPr>
    </w:p>
    <w:p w14:paraId="515E18E4" w14:textId="25F29A75" w:rsidR="007D27B6" w:rsidRPr="0079447D" w:rsidRDefault="004B4AF2" w:rsidP="00003BE2">
      <w:pPr>
        <w:ind w:left="540" w:right="540"/>
        <w:rPr>
          <w:rFonts w:ascii="Arial" w:hAnsi="Arial"/>
          <w:b/>
          <w:sz w:val="24"/>
          <w:szCs w:val="24"/>
        </w:rPr>
      </w:pPr>
      <w:r w:rsidRPr="0079447D">
        <w:rPr>
          <w:rFonts w:ascii="Arial" w:hAnsi="Arial"/>
          <w:b/>
          <w:sz w:val="24"/>
          <w:szCs w:val="24"/>
        </w:rPr>
        <w:t>Print:</w:t>
      </w:r>
    </w:p>
    <w:p w14:paraId="671C40C9" w14:textId="41EE4765" w:rsidR="004B4AF2" w:rsidRPr="0079447D" w:rsidRDefault="004B4AF2" w:rsidP="00003BE2">
      <w:pPr>
        <w:ind w:left="540" w:right="540"/>
        <w:rPr>
          <w:rFonts w:ascii="Arial" w:hAnsi="Arial"/>
          <w:sz w:val="24"/>
          <w:szCs w:val="24"/>
        </w:rPr>
      </w:pPr>
    </w:p>
    <w:p w14:paraId="6D35C881" w14:textId="704A7302" w:rsidR="004B4AF2" w:rsidRDefault="00677A84" w:rsidP="00677A84">
      <w:pPr>
        <w:ind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</w:t>
      </w:r>
      <w:r w:rsidR="004B4AF2" w:rsidRPr="0079447D">
        <w:rPr>
          <w:rFonts w:ascii="Arial" w:hAnsi="Arial"/>
          <w:sz w:val="24"/>
          <w:szCs w:val="24"/>
        </w:rPr>
        <w:t xml:space="preserve"> 2015 Baltimore Sun, 50 </w:t>
      </w:r>
      <w:r w:rsidR="0079447D">
        <w:rPr>
          <w:rFonts w:ascii="Arial" w:hAnsi="Arial"/>
          <w:sz w:val="24"/>
          <w:szCs w:val="24"/>
        </w:rPr>
        <w:t>S</w:t>
      </w:r>
      <w:r w:rsidR="004B4AF2" w:rsidRPr="0079447D">
        <w:rPr>
          <w:rFonts w:ascii="Arial" w:hAnsi="Arial"/>
          <w:sz w:val="24"/>
          <w:szCs w:val="24"/>
        </w:rPr>
        <w:t xml:space="preserve">hades of </w:t>
      </w:r>
      <w:r w:rsidR="0079447D">
        <w:rPr>
          <w:rFonts w:ascii="Arial" w:hAnsi="Arial"/>
          <w:sz w:val="24"/>
          <w:szCs w:val="24"/>
        </w:rPr>
        <w:t>G</w:t>
      </w:r>
      <w:r w:rsidR="004B4AF2" w:rsidRPr="0079447D">
        <w:rPr>
          <w:rFonts w:ascii="Arial" w:hAnsi="Arial"/>
          <w:sz w:val="24"/>
          <w:szCs w:val="24"/>
        </w:rPr>
        <w:t>ray</w:t>
      </w:r>
      <w:r w:rsidR="0079447D">
        <w:rPr>
          <w:rFonts w:ascii="Arial" w:hAnsi="Arial"/>
          <w:sz w:val="24"/>
          <w:szCs w:val="24"/>
        </w:rPr>
        <w:t xml:space="preserve"> Editorial</w:t>
      </w:r>
      <w:r w:rsidR="004B4AF2" w:rsidRPr="0079447D">
        <w:rPr>
          <w:rFonts w:ascii="Arial" w:hAnsi="Arial"/>
          <w:sz w:val="24"/>
          <w:szCs w:val="24"/>
        </w:rPr>
        <w:t xml:space="preserve"> </w:t>
      </w:r>
    </w:p>
    <w:p w14:paraId="6844E4FB" w14:textId="77777777" w:rsidR="00677A84" w:rsidRDefault="00677A84" w:rsidP="00677A84">
      <w:pPr>
        <w:ind w:left="540" w:right="54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2022 BrightView Senior Living, Resident</w:t>
      </w:r>
    </w:p>
    <w:p w14:paraId="084C4BD1" w14:textId="77777777" w:rsidR="00677A84" w:rsidRPr="0079447D" w:rsidRDefault="00677A84" w:rsidP="00003BE2">
      <w:pPr>
        <w:ind w:left="540" w:right="540"/>
        <w:rPr>
          <w:rFonts w:ascii="Arial" w:hAnsi="Arial"/>
          <w:sz w:val="24"/>
          <w:szCs w:val="24"/>
        </w:rPr>
      </w:pPr>
    </w:p>
    <w:p w14:paraId="21EDC270" w14:textId="77777777" w:rsidR="008935EB" w:rsidRPr="0079447D" w:rsidRDefault="008935EB" w:rsidP="00003BE2">
      <w:pPr>
        <w:ind w:left="540" w:right="540"/>
        <w:rPr>
          <w:rFonts w:ascii="Arial" w:hAnsi="Arial"/>
          <w:sz w:val="24"/>
          <w:szCs w:val="24"/>
        </w:rPr>
      </w:pPr>
    </w:p>
    <w:p w14:paraId="6A693C70" w14:textId="13DDAF9C" w:rsidR="008C2568" w:rsidRPr="0079447D" w:rsidRDefault="004B4AF2" w:rsidP="00003BE2">
      <w:pPr>
        <w:ind w:left="540" w:right="540"/>
        <w:rPr>
          <w:rFonts w:ascii="Arial" w:hAnsi="Arial"/>
          <w:sz w:val="24"/>
          <w:szCs w:val="24"/>
        </w:rPr>
      </w:pPr>
      <w:r w:rsidRPr="0079447D">
        <w:rPr>
          <w:rFonts w:ascii="Arial" w:hAnsi="Arial"/>
          <w:sz w:val="24"/>
          <w:szCs w:val="24"/>
        </w:rPr>
        <w:t xml:space="preserve"> </w:t>
      </w:r>
    </w:p>
    <w:p w14:paraId="62408CB9" w14:textId="0126315B" w:rsidR="008C2568" w:rsidRDefault="00656CC5" w:rsidP="00003BE2">
      <w:pPr>
        <w:ind w:left="540" w:right="540"/>
        <w:rPr>
          <w:rFonts w:ascii="Arial" w:hAnsi="Arial"/>
          <w:b/>
          <w:sz w:val="24"/>
          <w:szCs w:val="24"/>
        </w:rPr>
      </w:pPr>
      <w:r w:rsidRPr="00656CC5">
        <w:rPr>
          <w:rFonts w:ascii="Arial" w:hAnsi="Arial"/>
          <w:b/>
          <w:sz w:val="24"/>
          <w:szCs w:val="24"/>
        </w:rPr>
        <w:t>Commercial</w:t>
      </w:r>
      <w:r w:rsidR="002E51B3">
        <w:rPr>
          <w:rFonts w:ascii="Arial" w:hAnsi="Arial"/>
          <w:b/>
          <w:sz w:val="24"/>
          <w:szCs w:val="24"/>
        </w:rPr>
        <w:t xml:space="preserve"> links:</w:t>
      </w:r>
    </w:p>
    <w:p w14:paraId="1989C5AF" w14:textId="55718731" w:rsidR="00415BA9" w:rsidRDefault="00415BA9" w:rsidP="00003BE2">
      <w:pPr>
        <w:ind w:left="540" w:right="540"/>
        <w:rPr>
          <w:rFonts w:ascii="Arial" w:hAnsi="Arial"/>
          <w:b/>
          <w:sz w:val="24"/>
          <w:szCs w:val="24"/>
        </w:rPr>
      </w:pPr>
    </w:p>
    <w:p w14:paraId="4CC47B8D" w14:textId="77777777" w:rsidR="00EC7FAD" w:rsidRPr="00EC7FAD" w:rsidRDefault="00EC7FAD" w:rsidP="00003BE2">
      <w:pPr>
        <w:ind w:left="540" w:right="540"/>
        <w:rPr>
          <w:rFonts w:ascii="Arial" w:hAnsi="Arial" w:cs="Arial"/>
          <w:color w:val="167AC6"/>
          <w:sz w:val="36"/>
          <w:szCs w:val="36"/>
          <w:u w:val="single"/>
          <w:bdr w:val="none" w:sz="0" w:space="0" w:color="auto" w:frame="1"/>
          <w:shd w:val="clear" w:color="auto" w:fill="FFFFFF"/>
        </w:rPr>
      </w:pPr>
    </w:p>
    <w:p w14:paraId="2C8BE348" w14:textId="6D85B904" w:rsidR="00EC7FAD" w:rsidRPr="00EC7FAD" w:rsidRDefault="00ED6444" w:rsidP="00EC7FAD">
      <w:pPr>
        <w:rPr>
          <w:rFonts w:ascii="Arial" w:hAnsi="Arial"/>
          <w:sz w:val="36"/>
          <w:szCs w:val="36"/>
        </w:rPr>
      </w:pPr>
      <w:r>
        <w:t xml:space="preserve">          </w:t>
      </w:r>
      <w:hyperlink r:id="rId8" w:history="1">
        <w:r w:rsidRPr="00EA7E84">
          <w:rPr>
            <w:rStyle w:val="Hyperlink"/>
            <w:sz w:val="36"/>
            <w:szCs w:val="36"/>
          </w:rPr>
          <w:t>https://www.youtube.com/watch?v=TFHaan6TM-M&amp;t=4s</w:t>
        </w:r>
      </w:hyperlink>
    </w:p>
    <w:p w14:paraId="1D130A19" w14:textId="77777777" w:rsidR="00EC7FAD" w:rsidRDefault="00EC7FAD" w:rsidP="00003BE2">
      <w:pPr>
        <w:ind w:left="540" w:right="540"/>
        <w:rPr>
          <w:rFonts w:ascii="Arial" w:hAnsi="Arial" w:cs="Arial"/>
          <w:color w:val="167AC6"/>
          <w:sz w:val="28"/>
          <w:szCs w:val="28"/>
          <w:u w:val="single"/>
          <w:bdr w:val="none" w:sz="0" w:space="0" w:color="auto" w:frame="1"/>
          <w:shd w:val="clear" w:color="auto" w:fill="FFFFFF"/>
        </w:rPr>
      </w:pPr>
    </w:p>
    <w:p w14:paraId="3A8A560B" w14:textId="77777777" w:rsidR="00EC7FAD" w:rsidRDefault="00EC7FAD" w:rsidP="00003BE2">
      <w:pPr>
        <w:ind w:left="540" w:right="540"/>
        <w:rPr>
          <w:rFonts w:ascii="Arial" w:hAnsi="Arial" w:cs="Arial"/>
          <w:color w:val="167AC6"/>
          <w:sz w:val="28"/>
          <w:szCs w:val="28"/>
          <w:u w:val="single"/>
          <w:bdr w:val="none" w:sz="0" w:space="0" w:color="auto" w:frame="1"/>
          <w:shd w:val="clear" w:color="auto" w:fill="FFFFFF"/>
        </w:rPr>
      </w:pPr>
    </w:p>
    <w:p w14:paraId="7F5C3A9D" w14:textId="67140AEA" w:rsidR="00415BA9" w:rsidRDefault="00EC7FAD" w:rsidP="00003BE2">
      <w:pPr>
        <w:ind w:left="540" w:right="540"/>
        <w:rPr>
          <w:rFonts w:ascii="Arial" w:hAnsi="Arial" w:cs="Arial"/>
          <w:color w:val="167AC6"/>
          <w:sz w:val="28"/>
          <w:szCs w:val="28"/>
          <w:u w:val="single"/>
          <w:bdr w:val="none" w:sz="0" w:space="0" w:color="auto" w:frame="1"/>
          <w:shd w:val="clear" w:color="auto" w:fill="FFFFFF"/>
        </w:rPr>
      </w:pPr>
      <w:hyperlink r:id="rId9" w:history="1">
        <w:r w:rsidRPr="006F6221">
          <w:rPr>
            <w:rStyle w:val="Hyperlink"/>
            <w:rFonts w:ascii="Arial" w:hAnsi="Arial" w:cs="Arial"/>
            <w:sz w:val="28"/>
            <w:szCs w:val="28"/>
            <w:bdr w:val="none" w:sz="0" w:space="0" w:color="auto" w:frame="1"/>
            <w:shd w:val="clear" w:color="auto" w:fill="FFFFFF"/>
          </w:rPr>
          <w:t>https://youtu.be/1Yp_R67Quyc</w:t>
        </w:r>
      </w:hyperlink>
    </w:p>
    <w:p w14:paraId="3A8EB452" w14:textId="2AB83A2E" w:rsidR="00EC7FAD" w:rsidRPr="00415BA9" w:rsidRDefault="00467FC4" w:rsidP="00467FC4">
      <w:pPr>
        <w:tabs>
          <w:tab w:val="left" w:pos="5400"/>
        </w:tabs>
        <w:ind w:left="540" w:right="540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ab/>
      </w:r>
    </w:p>
    <w:p w14:paraId="001830D9" w14:textId="3B16A473" w:rsidR="00656CC5" w:rsidRDefault="00656CC5" w:rsidP="00003BE2">
      <w:pPr>
        <w:ind w:left="540" w:right="540"/>
        <w:rPr>
          <w:rFonts w:ascii="Arial" w:hAnsi="Arial"/>
          <w:b/>
          <w:sz w:val="24"/>
          <w:szCs w:val="24"/>
        </w:rPr>
      </w:pPr>
    </w:p>
    <w:p w14:paraId="6EAFA708" w14:textId="1D108435" w:rsidR="00656CC5" w:rsidRDefault="002746C8" w:rsidP="002746C8">
      <w:pPr>
        <w:pStyle w:val="Title"/>
        <w:jc w:val="left"/>
        <w:rPr>
          <w:rStyle w:val="Hyperlink"/>
          <w:sz w:val="28"/>
          <w:szCs w:val="28"/>
        </w:rPr>
      </w:pPr>
      <w:r>
        <w:rPr>
          <w:rFonts w:ascii="Arial" w:hAnsi="Arial" w:cs="Arial"/>
        </w:rPr>
        <w:t xml:space="preserve">        </w:t>
      </w:r>
      <w:r w:rsidR="00656CC5" w:rsidRPr="00656CC5">
        <w:rPr>
          <w:rFonts w:ascii="Arial" w:hAnsi="Arial" w:cs="Arial"/>
        </w:rPr>
        <w:t xml:space="preserve"> </w:t>
      </w:r>
      <w:hyperlink r:id="rId10" w:tgtFrame="_blank" w:history="1">
        <w:r w:rsidR="00656CC5" w:rsidRPr="00656CC5">
          <w:rPr>
            <w:rStyle w:val="Hyperlink"/>
            <w:sz w:val="28"/>
            <w:szCs w:val="28"/>
          </w:rPr>
          <w:t>https://vimeo.com/294177173</w:t>
        </w:r>
      </w:hyperlink>
    </w:p>
    <w:p w14:paraId="1DACAB2A" w14:textId="042F2FCC" w:rsidR="00467FC4" w:rsidRDefault="00467FC4" w:rsidP="002746C8">
      <w:pPr>
        <w:pStyle w:val="Title"/>
        <w:jc w:val="left"/>
        <w:rPr>
          <w:rStyle w:val="Hyperlink"/>
          <w:sz w:val="28"/>
          <w:szCs w:val="28"/>
        </w:rPr>
      </w:pPr>
    </w:p>
    <w:p w14:paraId="47189D43" w14:textId="652A968D" w:rsidR="00EC7FAD" w:rsidRDefault="00EC7FAD" w:rsidP="002746C8">
      <w:pPr>
        <w:pStyle w:val="Title"/>
        <w:jc w:val="left"/>
        <w:rPr>
          <w:rFonts w:ascii="Arial" w:hAnsi="Arial"/>
        </w:rPr>
      </w:pPr>
    </w:p>
    <w:p w14:paraId="00DF7F21" w14:textId="77777777" w:rsidR="00656CC5" w:rsidRPr="0079447D" w:rsidRDefault="00656CC5" w:rsidP="00003BE2">
      <w:pPr>
        <w:ind w:left="540" w:right="540"/>
        <w:rPr>
          <w:rFonts w:ascii="Arial" w:hAnsi="Arial"/>
          <w:sz w:val="24"/>
          <w:szCs w:val="24"/>
        </w:rPr>
      </w:pPr>
    </w:p>
    <w:p w14:paraId="61636E98" w14:textId="77777777" w:rsidR="007A596A" w:rsidRPr="007B7E02" w:rsidRDefault="007A596A" w:rsidP="007A596A">
      <w:pPr>
        <w:ind w:right="540"/>
        <w:rPr>
          <w:rFonts w:ascii="Arial" w:hAnsi="Arial"/>
        </w:rPr>
      </w:pPr>
    </w:p>
    <w:sectPr w:rsidR="007A596A" w:rsidRPr="007B7E02" w:rsidSect="00046B16">
      <w:footerReference w:type="default" r:id="rId11"/>
      <w:pgSz w:w="12240" w:h="15840"/>
      <w:pgMar w:top="1008" w:right="1440" w:bottom="1152" w:left="1440" w:header="86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A9243" w14:textId="77777777" w:rsidR="00046B16" w:rsidRDefault="00046B16">
      <w:r>
        <w:separator/>
      </w:r>
    </w:p>
  </w:endnote>
  <w:endnote w:type="continuationSeparator" w:id="0">
    <w:p w14:paraId="125F4F82" w14:textId="77777777" w:rsidR="00046B16" w:rsidRDefault="00046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8BA0E" w14:textId="77777777" w:rsidR="00FF33F1" w:rsidRDefault="00FF33F1">
    <w:pPr>
      <w:pStyle w:val="Footer"/>
    </w:pPr>
    <w:r>
      <w:rPr>
        <w:rStyle w:val="PageNumber"/>
      </w:rPr>
      <w:tab/>
      <w:t xml:space="preserve">Resume of </w:t>
    </w:r>
    <w:r w:rsidR="00A17721">
      <w:t>Trena Taylor Brown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063A9" w14:textId="77777777" w:rsidR="00046B16" w:rsidRDefault="00046B16">
      <w:r>
        <w:separator/>
      </w:r>
    </w:p>
  </w:footnote>
  <w:footnote w:type="continuationSeparator" w:id="0">
    <w:p w14:paraId="29E0ABAD" w14:textId="77777777" w:rsidR="00046B16" w:rsidRDefault="00046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46B4D906"/>
    <w:lvl w:ilvl="0">
      <w:numFmt w:val="decimal"/>
      <w:lvlText w:val="*"/>
      <w:lvlJc w:val="left"/>
    </w:lvl>
  </w:abstractNum>
  <w:abstractNum w:abstractNumId="1" w15:restartNumberingAfterBreak="0">
    <w:nsid w:val="01E609A2"/>
    <w:multiLevelType w:val="hybridMultilevel"/>
    <w:tmpl w:val="5C908AB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F71CF"/>
    <w:multiLevelType w:val="hybridMultilevel"/>
    <w:tmpl w:val="B3F2DD50"/>
    <w:lvl w:ilvl="0" w:tplc="040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0B7D64FA"/>
    <w:multiLevelType w:val="hybridMultilevel"/>
    <w:tmpl w:val="25F81886"/>
    <w:lvl w:ilvl="0" w:tplc="36DE51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" w15:restartNumberingAfterBreak="0">
    <w:nsid w:val="14E721DC"/>
    <w:multiLevelType w:val="hybridMultilevel"/>
    <w:tmpl w:val="7A7C624A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1A5B5BB5"/>
    <w:multiLevelType w:val="hybridMultilevel"/>
    <w:tmpl w:val="0DAA6DB6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38F67C65"/>
    <w:multiLevelType w:val="hybridMultilevel"/>
    <w:tmpl w:val="FC24B744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46671101"/>
    <w:multiLevelType w:val="hybridMultilevel"/>
    <w:tmpl w:val="08364204"/>
    <w:lvl w:ilvl="0" w:tplc="36DE51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8" w15:restartNumberingAfterBreak="0">
    <w:nsid w:val="5B5B05AC"/>
    <w:multiLevelType w:val="hybridMultilevel"/>
    <w:tmpl w:val="69FED228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5D513EEB"/>
    <w:multiLevelType w:val="hybridMultilevel"/>
    <w:tmpl w:val="6338E04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2E4446E">
      <w:start w:val="20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0820234">
    <w:abstractNumId w:val="9"/>
  </w:num>
  <w:num w:numId="2" w16cid:durableId="47537608">
    <w:abstractNumId w:val="6"/>
  </w:num>
  <w:num w:numId="3" w16cid:durableId="358242520">
    <w:abstractNumId w:val="4"/>
  </w:num>
  <w:num w:numId="4" w16cid:durableId="1204175129">
    <w:abstractNumId w:val="7"/>
  </w:num>
  <w:num w:numId="5" w16cid:durableId="425423111">
    <w:abstractNumId w:val="1"/>
  </w:num>
  <w:num w:numId="6" w16cid:durableId="99761165">
    <w:abstractNumId w:val="3"/>
  </w:num>
  <w:num w:numId="7" w16cid:durableId="1559054609">
    <w:abstractNumId w:val="0"/>
    <w:lvlOverride w:ilvl="0">
      <w:lvl w:ilvl="0">
        <w:start w:val="1"/>
        <w:numFmt w:val="bullet"/>
        <w:lvlText w:val=""/>
        <w:legacy w:legacy="1" w:legacySpace="120" w:legacyIndent="216"/>
        <w:lvlJc w:val="left"/>
        <w:pPr>
          <w:ind w:left="173" w:hanging="216"/>
        </w:pPr>
        <w:rPr>
          <w:rFonts w:ascii="Symbol" w:hAnsi="Symbol" w:hint="default"/>
        </w:rPr>
      </w:lvl>
    </w:lvlOverride>
  </w:num>
  <w:num w:numId="8" w16cid:durableId="290332337">
    <w:abstractNumId w:val="5"/>
  </w:num>
  <w:num w:numId="9" w16cid:durableId="1393383293">
    <w:abstractNumId w:val="8"/>
  </w:num>
  <w:num w:numId="10" w16cid:durableId="11198362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ABB"/>
    <w:rsid w:val="00003BE2"/>
    <w:rsid w:val="00010441"/>
    <w:rsid w:val="00010B43"/>
    <w:rsid w:val="00013355"/>
    <w:rsid w:val="00020BB4"/>
    <w:rsid w:val="00023644"/>
    <w:rsid w:val="00040070"/>
    <w:rsid w:val="00046B16"/>
    <w:rsid w:val="00057F7F"/>
    <w:rsid w:val="0006289B"/>
    <w:rsid w:val="00070B21"/>
    <w:rsid w:val="00087ABB"/>
    <w:rsid w:val="00095AE9"/>
    <w:rsid w:val="000B2681"/>
    <w:rsid w:val="000F1DB4"/>
    <w:rsid w:val="000F4668"/>
    <w:rsid w:val="000F55DF"/>
    <w:rsid w:val="001042D4"/>
    <w:rsid w:val="00124911"/>
    <w:rsid w:val="00152CA2"/>
    <w:rsid w:val="001624F1"/>
    <w:rsid w:val="00166C00"/>
    <w:rsid w:val="00184B49"/>
    <w:rsid w:val="001919E7"/>
    <w:rsid w:val="0019280C"/>
    <w:rsid w:val="0020364F"/>
    <w:rsid w:val="0021393B"/>
    <w:rsid w:val="00215277"/>
    <w:rsid w:val="00223C78"/>
    <w:rsid w:val="00223EA0"/>
    <w:rsid w:val="00231D4A"/>
    <w:rsid w:val="00241ECB"/>
    <w:rsid w:val="00250FE7"/>
    <w:rsid w:val="00253667"/>
    <w:rsid w:val="00254255"/>
    <w:rsid w:val="0025583D"/>
    <w:rsid w:val="00257AD6"/>
    <w:rsid w:val="00271F80"/>
    <w:rsid w:val="002746C8"/>
    <w:rsid w:val="002B38D1"/>
    <w:rsid w:val="002C253E"/>
    <w:rsid w:val="002C3F26"/>
    <w:rsid w:val="002D7179"/>
    <w:rsid w:val="002D79CE"/>
    <w:rsid w:val="002E51B3"/>
    <w:rsid w:val="003010FB"/>
    <w:rsid w:val="00320352"/>
    <w:rsid w:val="00327B5F"/>
    <w:rsid w:val="00372694"/>
    <w:rsid w:val="003B0152"/>
    <w:rsid w:val="003B5ED3"/>
    <w:rsid w:val="003C2B2E"/>
    <w:rsid w:val="003C4C84"/>
    <w:rsid w:val="003C537C"/>
    <w:rsid w:val="003D3EC9"/>
    <w:rsid w:val="003F2FA0"/>
    <w:rsid w:val="0040489D"/>
    <w:rsid w:val="00407454"/>
    <w:rsid w:val="00415649"/>
    <w:rsid w:val="00415BA9"/>
    <w:rsid w:val="00423FEB"/>
    <w:rsid w:val="004476AA"/>
    <w:rsid w:val="0046607B"/>
    <w:rsid w:val="004662F5"/>
    <w:rsid w:val="00467FC4"/>
    <w:rsid w:val="0048100C"/>
    <w:rsid w:val="0049379F"/>
    <w:rsid w:val="004B40C1"/>
    <w:rsid w:val="004B4AF2"/>
    <w:rsid w:val="004D19A2"/>
    <w:rsid w:val="004D378B"/>
    <w:rsid w:val="004D63C0"/>
    <w:rsid w:val="00516387"/>
    <w:rsid w:val="00522DB9"/>
    <w:rsid w:val="0052649D"/>
    <w:rsid w:val="00540A24"/>
    <w:rsid w:val="005432FF"/>
    <w:rsid w:val="00547B1D"/>
    <w:rsid w:val="00552C2F"/>
    <w:rsid w:val="00574B64"/>
    <w:rsid w:val="0058218D"/>
    <w:rsid w:val="005D35C1"/>
    <w:rsid w:val="005E1B50"/>
    <w:rsid w:val="005E6604"/>
    <w:rsid w:val="00613F69"/>
    <w:rsid w:val="00616714"/>
    <w:rsid w:val="00623E42"/>
    <w:rsid w:val="0062570E"/>
    <w:rsid w:val="00627681"/>
    <w:rsid w:val="00633DAF"/>
    <w:rsid w:val="00656CC5"/>
    <w:rsid w:val="0066273E"/>
    <w:rsid w:val="00677A84"/>
    <w:rsid w:val="006A046C"/>
    <w:rsid w:val="006B224B"/>
    <w:rsid w:val="006C61DE"/>
    <w:rsid w:val="006E7F17"/>
    <w:rsid w:val="00707145"/>
    <w:rsid w:val="00710971"/>
    <w:rsid w:val="007206C0"/>
    <w:rsid w:val="00745608"/>
    <w:rsid w:val="0079256A"/>
    <w:rsid w:val="0079447D"/>
    <w:rsid w:val="0079746A"/>
    <w:rsid w:val="007A229E"/>
    <w:rsid w:val="007A596A"/>
    <w:rsid w:val="007B59A2"/>
    <w:rsid w:val="007B7E02"/>
    <w:rsid w:val="007D27B6"/>
    <w:rsid w:val="007D6CC1"/>
    <w:rsid w:val="008158B5"/>
    <w:rsid w:val="00841582"/>
    <w:rsid w:val="00844640"/>
    <w:rsid w:val="00846E36"/>
    <w:rsid w:val="00852898"/>
    <w:rsid w:val="008720DC"/>
    <w:rsid w:val="00876239"/>
    <w:rsid w:val="008935EB"/>
    <w:rsid w:val="008C2568"/>
    <w:rsid w:val="008D0DE2"/>
    <w:rsid w:val="008D1D30"/>
    <w:rsid w:val="008D239E"/>
    <w:rsid w:val="008E0132"/>
    <w:rsid w:val="008E0591"/>
    <w:rsid w:val="00900651"/>
    <w:rsid w:val="009013DD"/>
    <w:rsid w:val="009018BC"/>
    <w:rsid w:val="00911D72"/>
    <w:rsid w:val="009133A6"/>
    <w:rsid w:val="00926EBF"/>
    <w:rsid w:val="00961118"/>
    <w:rsid w:val="00971BA5"/>
    <w:rsid w:val="00993073"/>
    <w:rsid w:val="00997836"/>
    <w:rsid w:val="009A34B8"/>
    <w:rsid w:val="009C44D3"/>
    <w:rsid w:val="009C6351"/>
    <w:rsid w:val="009D7F85"/>
    <w:rsid w:val="009E7972"/>
    <w:rsid w:val="009F5086"/>
    <w:rsid w:val="00A114CA"/>
    <w:rsid w:val="00A14A9B"/>
    <w:rsid w:val="00A17721"/>
    <w:rsid w:val="00A31D04"/>
    <w:rsid w:val="00A42230"/>
    <w:rsid w:val="00A70A3C"/>
    <w:rsid w:val="00A80FAA"/>
    <w:rsid w:val="00A81EA8"/>
    <w:rsid w:val="00AA4621"/>
    <w:rsid w:val="00AE61CB"/>
    <w:rsid w:val="00B01523"/>
    <w:rsid w:val="00B06CA4"/>
    <w:rsid w:val="00B27DF0"/>
    <w:rsid w:val="00B33921"/>
    <w:rsid w:val="00B41460"/>
    <w:rsid w:val="00B509BF"/>
    <w:rsid w:val="00B67AA5"/>
    <w:rsid w:val="00B70F69"/>
    <w:rsid w:val="00B74AC0"/>
    <w:rsid w:val="00B87930"/>
    <w:rsid w:val="00B94A9E"/>
    <w:rsid w:val="00BB0496"/>
    <w:rsid w:val="00BB4BFD"/>
    <w:rsid w:val="00BE2723"/>
    <w:rsid w:val="00BE7FFB"/>
    <w:rsid w:val="00C04C6A"/>
    <w:rsid w:val="00C46864"/>
    <w:rsid w:val="00C62F0E"/>
    <w:rsid w:val="00C94713"/>
    <w:rsid w:val="00CA5553"/>
    <w:rsid w:val="00CA6B78"/>
    <w:rsid w:val="00CC3AD8"/>
    <w:rsid w:val="00CD1721"/>
    <w:rsid w:val="00CD2947"/>
    <w:rsid w:val="00CF0CB9"/>
    <w:rsid w:val="00CF14D0"/>
    <w:rsid w:val="00D11184"/>
    <w:rsid w:val="00D1187F"/>
    <w:rsid w:val="00D2601C"/>
    <w:rsid w:val="00D30CB3"/>
    <w:rsid w:val="00D40EC5"/>
    <w:rsid w:val="00D52F17"/>
    <w:rsid w:val="00D53298"/>
    <w:rsid w:val="00D67DD1"/>
    <w:rsid w:val="00D77CC2"/>
    <w:rsid w:val="00DA164B"/>
    <w:rsid w:val="00DC4430"/>
    <w:rsid w:val="00DC4B13"/>
    <w:rsid w:val="00DF2454"/>
    <w:rsid w:val="00E33BE3"/>
    <w:rsid w:val="00E761A6"/>
    <w:rsid w:val="00E830AD"/>
    <w:rsid w:val="00E83A04"/>
    <w:rsid w:val="00E846E4"/>
    <w:rsid w:val="00E84DC2"/>
    <w:rsid w:val="00E9278F"/>
    <w:rsid w:val="00E930F6"/>
    <w:rsid w:val="00EC7FAD"/>
    <w:rsid w:val="00ED2F20"/>
    <w:rsid w:val="00ED6444"/>
    <w:rsid w:val="00EE1D5D"/>
    <w:rsid w:val="00F3579E"/>
    <w:rsid w:val="00F45943"/>
    <w:rsid w:val="00F51C54"/>
    <w:rsid w:val="00F56E83"/>
    <w:rsid w:val="00F6273F"/>
    <w:rsid w:val="00F70AB6"/>
    <w:rsid w:val="00F95934"/>
    <w:rsid w:val="00F96E23"/>
    <w:rsid w:val="00FA1F93"/>
    <w:rsid w:val="00FA2EFB"/>
    <w:rsid w:val="00FA46F1"/>
    <w:rsid w:val="00FB27FA"/>
    <w:rsid w:val="00FC2026"/>
    <w:rsid w:val="00FC4D8C"/>
    <w:rsid w:val="00FD6E7C"/>
    <w:rsid w:val="00FE758A"/>
    <w:rsid w:val="00FF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8F7CF2"/>
  <w15:docId w15:val="{3A43BDDF-C294-402F-9EDC-3AE08327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2723"/>
  </w:style>
  <w:style w:type="paragraph" w:styleId="Heading1">
    <w:name w:val="heading 1"/>
    <w:basedOn w:val="Normal"/>
    <w:next w:val="Normal"/>
    <w:qFormat/>
    <w:rsid w:val="00BE2723"/>
    <w:pPr>
      <w:keepNext/>
      <w:ind w:left="540" w:right="540"/>
      <w:outlineLvl w:val="0"/>
    </w:pPr>
    <w:rPr>
      <w:rFonts w:ascii="Garamond" w:hAnsi="Garamond"/>
      <w:b/>
      <w:sz w:val="28"/>
    </w:rPr>
  </w:style>
  <w:style w:type="paragraph" w:styleId="Heading2">
    <w:name w:val="heading 2"/>
    <w:basedOn w:val="Normal"/>
    <w:next w:val="Normal"/>
    <w:qFormat/>
    <w:rsid w:val="00BE2723"/>
    <w:pPr>
      <w:keepNext/>
      <w:ind w:left="540" w:right="540"/>
      <w:jc w:val="both"/>
      <w:outlineLvl w:val="1"/>
    </w:pPr>
    <w:rPr>
      <w:rFonts w:ascii="Garamond" w:hAnsi="Garamond"/>
      <w:b/>
      <w:sz w:val="28"/>
    </w:rPr>
  </w:style>
  <w:style w:type="paragraph" w:styleId="Heading3">
    <w:name w:val="heading 3"/>
    <w:basedOn w:val="Normal"/>
    <w:next w:val="Normal"/>
    <w:qFormat/>
    <w:rsid w:val="00BE2723"/>
    <w:pPr>
      <w:keepNext/>
      <w:ind w:left="540"/>
      <w:outlineLvl w:val="2"/>
    </w:pPr>
    <w:rPr>
      <w:rFonts w:ascii="Garamond" w:hAnsi="Garamond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E272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E272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BE2723"/>
    <w:pPr>
      <w:jc w:val="center"/>
    </w:pPr>
    <w:rPr>
      <w:rFonts w:ascii="Garamond" w:hAnsi="Garamond"/>
      <w:b/>
      <w:sz w:val="24"/>
    </w:rPr>
  </w:style>
  <w:style w:type="character" w:styleId="PageNumber">
    <w:name w:val="page number"/>
    <w:basedOn w:val="DefaultParagraphFont"/>
    <w:rsid w:val="00BE2723"/>
  </w:style>
  <w:style w:type="paragraph" w:styleId="BlockText">
    <w:name w:val="Block Text"/>
    <w:basedOn w:val="Normal"/>
    <w:rsid w:val="00BE2723"/>
    <w:pPr>
      <w:ind w:left="540" w:right="540"/>
    </w:pPr>
    <w:rPr>
      <w:rFonts w:ascii="Garamond" w:hAnsi="Garamond"/>
      <w:bCs/>
    </w:rPr>
  </w:style>
  <w:style w:type="paragraph" w:styleId="BalloonText">
    <w:name w:val="Balloon Text"/>
    <w:basedOn w:val="Normal"/>
    <w:semiHidden/>
    <w:rsid w:val="009013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F96E23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656CC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F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FHaan6TM-M&amp;t=4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renabrown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vimeo.com/2941771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1Yp_R67Quy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TRENA T. BROWN</vt:lpstr>
    </vt:vector>
  </TitlesOfParts>
  <Company>AT&amp;T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TRENA T. BROWN</dc:title>
  <dc:subject>RESUME</dc:subject>
  <dc:creator>TRENA TAYLOR BROWN</dc:creator>
  <cp:keywords/>
  <dc:description>1/5/95</dc:description>
  <cp:lastModifiedBy>Trena Brown</cp:lastModifiedBy>
  <cp:revision>2</cp:revision>
  <cp:lastPrinted>2020-02-19T02:44:00Z</cp:lastPrinted>
  <dcterms:created xsi:type="dcterms:W3CDTF">2025-05-22T01:37:00Z</dcterms:created>
  <dcterms:modified xsi:type="dcterms:W3CDTF">2025-05-22T01:37:00Z</dcterms:modified>
</cp:coreProperties>
</file>