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rPr>
          <w:b/>
          <w:sz w:val="40"/>
          <w:szCs w:val="40"/>
          <w:u w:val="single"/>
        </w:rPr>
        <w:t>NATALIE CASSELL</w:t>
      </w:r>
      <w:r>
        <w:rPr>
          <w:b/>
          <w:sz w:val="40"/>
          <w:szCs w:val="40"/>
        </w:rPr>
        <w:tab/>
        <w:t xml:space="preserve">      </w:t>
      </w:r>
      <w:r>
        <w:rPr/>
        <w:t xml:space="preserve"> </w:t>
      </w:r>
      <w:r>
        <w:rPr>
          <w:b/>
          <w:sz w:val="24"/>
          <w:szCs w:val="24"/>
        </w:rPr>
        <w:tab/>
        <w:t xml:space="preserve">                                       </w:t>
      </w:r>
      <w:r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  <w:u w:val="single"/>
        </w:rPr>
        <w:t>Contact Information: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8"/>
          <w:szCs w:val="18"/>
        </w:rPr>
        <w:t>Height: 5’5”</w:t>
      </w:r>
      <w:r>
        <w:rPr>
          <w:sz w:val="16"/>
          <w:szCs w:val="16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ab/>
        <w:tab/>
        <w:tab/>
        <w:tab/>
        <w:tab/>
      </w:r>
      <w:r>
        <w:rPr/>
        <w:t xml:space="preserve"> </w:t>
      </w:r>
      <w:r>
        <w:rPr>
          <w:sz w:val="24"/>
          <w:szCs w:val="24"/>
        </w:rPr>
        <w:t>757-477-5719</w:t>
      </w:r>
      <w:r>
        <w:rPr>
          <w:sz w:val="16"/>
          <w:szCs w:val="16"/>
        </w:rPr>
        <w:tab/>
        <w:tab/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8"/>
          <w:szCs w:val="18"/>
        </w:rPr>
        <w:t>Hair: Blonde</w:t>
      </w:r>
      <w:r>
        <w:rPr>
          <w:sz w:val="16"/>
          <w:szCs w:val="16"/>
        </w:rPr>
        <w:tab/>
      </w:r>
      <w:r>
        <w:rPr>
          <w:sz w:val="18"/>
          <w:szCs w:val="18"/>
        </w:rPr>
        <w:t>Eyes: Blue</w:t>
        <w:tab/>
      </w:r>
      <w:r>
        <w:rPr>
          <w:sz w:val="16"/>
          <w:szCs w:val="16"/>
        </w:rPr>
        <w:tab/>
        <w:tab/>
        <w:tab/>
        <w:tab/>
      </w:r>
      <w:r>
        <w:rPr>
          <w:sz w:val="18"/>
          <w:szCs w:val="18"/>
        </w:rPr>
        <w:t xml:space="preserve">  </w:t>
      </w:r>
      <w:r>
        <w:rPr>
          <w:sz w:val="22"/>
          <w:szCs w:val="22"/>
        </w:rPr>
        <w:t>Virginia Beach, Va.</w:t>
        <w:tab/>
      </w:r>
      <w:r>
        <w:rPr>
          <w:sz w:val="16"/>
          <w:szCs w:val="16"/>
        </w:rPr>
        <w:tab/>
        <w:tab/>
      </w:r>
    </w:p>
    <w:p>
      <w:pPr>
        <w:pStyle w:val="Normal"/>
        <w:spacing w:lineRule="auto" w:line="240" w:before="0" w:after="0"/>
        <w:rPr/>
      </w:pPr>
      <w:r>
        <w:rPr>
          <w:sz w:val="18"/>
          <w:szCs w:val="18"/>
        </w:rPr>
        <w:t>Size: 10</w:t>
      </w:r>
      <w:r>
        <w:rPr>
          <w:sz w:val="16"/>
          <w:szCs w:val="16"/>
        </w:rPr>
        <w:tab/>
        <w:tab/>
      </w:r>
      <w:r>
        <w:rPr>
          <w:sz w:val="18"/>
          <w:szCs w:val="18"/>
        </w:rPr>
        <w:t xml:space="preserve">Age Range: </w:t>
      </w:r>
      <w:r>
        <w:rPr>
          <w:sz w:val="18"/>
          <w:szCs w:val="18"/>
        </w:rPr>
        <w:t>50-60</w:t>
      </w:r>
      <w:r>
        <w:rPr>
          <w:sz w:val="16"/>
          <w:szCs w:val="16"/>
        </w:rPr>
        <w:tab/>
        <w:tab/>
        <w:tab/>
        <w:tab/>
        <w:tab/>
      </w:r>
      <w:r>
        <w:rPr>
          <w:sz w:val="22"/>
          <w:szCs w:val="22"/>
        </w:rPr>
        <w:t xml:space="preserve">  nyeve55@cox.net</w:t>
      </w:r>
    </w:p>
    <w:p>
      <w:pPr>
        <w:pStyle w:val="Normal"/>
        <w:spacing w:lineRule="auto" w:line="240" w:before="0" w:after="0"/>
        <w:rPr/>
      </w:pPr>
      <w:r>
        <w:rPr>
          <w:sz w:val="18"/>
          <w:szCs w:val="18"/>
        </w:rPr>
        <w:tab/>
      </w:r>
      <w:r>
        <w:rPr>
          <w:sz w:val="16"/>
          <w:szCs w:val="16"/>
        </w:rPr>
        <w:tab/>
        <w:tab/>
        <w:tab/>
        <w:tab/>
        <w:tab/>
      </w:r>
      <w:r>
        <w:rPr/>
        <w:t xml:space="preserve"> </w:t>
        <w:tab/>
        <w:tab/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TV COMMERCIALS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Brandermill Woods</w:t>
        <w:tab/>
        <w:tab/>
        <w:tab/>
        <w:t>Featured/Resident</w:t>
        <w:tab/>
        <w:tab/>
        <w:tab/>
        <w:t>The Branching Films and TradeMarky Film- Lucas Krost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Insight Homes</w:t>
        <w:tab/>
        <w:tab/>
        <w:tab/>
        <w:t>Principal/Wife/Buyer</w:t>
        <w:tab/>
        <w:tab/>
        <w:tab/>
        <w:t>WMDT-TV 47 – John Ebert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Checkered Flag</w:t>
        <w:tab/>
        <w:tab/>
        <w:tab/>
        <w:t>Principal/Wife/Buyer</w:t>
        <w:tab/>
        <w:tab/>
        <w:tab/>
        <w:t>Seventh Point Advertising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Beach Windows</w:t>
        <w:tab/>
        <w:tab/>
        <w:tab/>
        <w:t>Wife/Buyer</w:t>
        <w:tab/>
        <w:tab/>
        <w:tab/>
        <w:t>Seventh Point Advertising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700 Club</w:t>
        <w:tab/>
        <w:tab/>
        <w:tab/>
        <w:tab/>
        <w:t>Wife/Mother of 4/Voice Over</w:t>
        <w:tab/>
        <w:t xml:space="preserve">     </w:t>
        <w:tab/>
        <w:t>2020 Neutral Net Media Group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Colonial Williamsburg</w:t>
        <w:tab/>
        <w:tab/>
        <w:tab/>
        <w:t>Shopping/Smelling Flowers</w:t>
        <w:tab/>
        <w:tab/>
        <w:t>Metro Productions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Norfolk Wholesale Florist</w:t>
        <w:tab/>
        <w:tab/>
        <w:t>Mother</w:t>
        <w:tab/>
        <w:tab/>
        <w:tab/>
        <w:tab/>
        <w:t>TV Channel 13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Va. Beach Tourism</w:t>
        <w:tab/>
        <w:tab/>
        <w:tab/>
        <w:t>Mother</w:t>
        <w:tab/>
        <w:tab/>
        <w:tab/>
        <w:tab/>
        <w:t>Cornerstone Productions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Busch Gardens</w:t>
        <w:tab/>
        <w:tab/>
        <w:tab/>
        <w:t>Patron/Visitor</w:t>
        <w:tab/>
        <w:tab/>
        <w:tab/>
        <w:t>Rocket House Productions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none"/>
        </w:rPr>
        <w:tab/>
        <w:tab/>
      </w:r>
      <w:r>
        <w:rPr>
          <w:b w:val="false"/>
          <w:bCs w:val="false"/>
          <w:sz w:val="14"/>
          <w:szCs w:val="14"/>
          <w:u w:val="none"/>
        </w:rPr>
        <w:t>(Background Work available upon request)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FILM/TV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Copy Cat Killers</w:t>
        <w:tab/>
        <w:tab/>
        <w:tab/>
        <w:t>Lead/Marjorie Diehl Armstrong</w:t>
        <w:tab/>
        <w:tab/>
        <w:t>Story House Productions – Carston Oblaender    REELZ</w:t>
        <w:tab/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House of Horrors</w:t>
        <w:tab/>
        <w:tab/>
        <w:tab/>
        <w:t>Principal/Cailin</w:t>
        <w:tab/>
        <w:tab/>
        <w:tab/>
        <w:t>Sirens Media</w:t>
        <w:tab/>
        <w:t xml:space="preserve">                  Investigation Discovery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Death by Gossip</w:t>
        <w:tab/>
        <w:tab/>
        <w:tab/>
        <w:t>Principal/Jessica Rollins</w:t>
        <w:tab/>
        <w:tab/>
        <w:t>M2 Pictures</w:t>
        <w:tab/>
        <w:t xml:space="preserve">                  Investigation Discovery</w:t>
        <w:tab/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VEEP</w:t>
        <w:tab/>
        <w:tab/>
        <w:tab/>
        <w:tab/>
        <w:t>Featured/State Government Official</w:t>
        <w:tab/>
        <w:t>Second in Command</w:t>
        <w:tab/>
        <w:t xml:space="preserve">                  HBO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House of Horrors</w:t>
        <w:tab/>
        <w:tab/>
        <w:tab/>
        <w:t>Principal/Home Owner</w:t>
        <w:tab/>
        <w:tab/>
        <w:t>Sirens Media</w:t>
        <w:tab/>
        <w:t xml:space="preserve">                  Investigation Discovery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Cecille LaRue Vampire Slayer</w:t>
        <w:tab/>
        <w:tab/>
        <w:t>Vampire Slayer</w:t>
        <w:tab/>
        <w:tab/>
        <w:tab/>
        <w:t>Big Ego Productions</w:t>
        <w:tab/>
        <w:t xml:space="preserve">                  Pilot for Web Series     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Nightmare Next Door</w:t>
        <w:tab/>
        <w:tab/>
        <w:tab/>
        <w:t>Principal/Mother of Victim</w:t>
        <w:tab/>
        <w:tab/>
        <w:t>Sirens Media</w:t>
        <w:tab/>
        <w:t xml:space="preserve">                  Investigation Discovery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700 Club</w:t>
        <w:tab/>
        <w:tab/>
        <w:tab/>
        <w:tab/>
        <w:t>Yvonne Sklar</w:t>
        <w:tab/>
        <w:tab/>
        <w:tab/>
        <w:t>CBN</w:t>
        <w:tab/>
        <w:tab/>
        <w:t xml:space="preserve">                  Family Channel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West Point</w:t>
        <w:tab/>
        <w:tab/>
        <w:tab/>
        <w:tab/>
        <w:t>Supporting Role/Sandy</w:t>
        <w:tab/>
        <w:tab/>
        <w:t>Virginia Commonwealth University Film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700 Club</w:t>
        <w:tab/>
        <w:tab/>
        <w:tab/>
        <w:tab/>
        <w:t>Lead/Julie Green</w:t>
        <w:tab/>
        <w:tab/>
        <w:tab/>
        <w:t>CBN</w:t>
        <w:tab/>
        <w:tab/>
        <w:t xml:space="preserve">                  Family Channel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VEEP</w:t>
        <w:tab/>
        <w:tab/>
        <w:tab/>
        <w:tab/>
        <w:t>Funeral Guest</w:t>
        <w:tab/>
        <w:tab/>
        <w:tab/>
        <w:t>Second in Command</w:t>
        <w:tab/>
        <w:t xml:space="preserve">                  HBO</w:t>
      </w:r>
    </w:p>
    <w:p>
      <w:pPr>
        <w:pStyle w:val="Normal"/>
        <w:spacing w:lineRule="auto" w:line="240" w:before="0" w:after="0"/>
        <w:ind w:right="-810" w:hanging="0"/>
        <w:rPr>
          <w:sz w:val="16"/>
          <w:szCs w:val="16"/>
        </w:rPr>
      </w:pPr>
      <w:r>
        <w:rPr>
          <w:sz w:val="16"/>
          <w:szCs w:val="16"/>
        </w:rPr>
        <w:t>Killing Kennedy</w:t>
        <w:tab/>
        <w:tab/>
        <w:tab/>
        <w:t>Russian Factory Worker/Dance Patron          1122LLC</w:t>
        <w:tab/>
        <w:tab/>
        <w:t xml:space="preserve">                  National Geographic Channel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700 Club</w:t>
        <w:tab/>
        <w:tab/>
        <w:tab/>
        <w:tab/>
        <w:t>Supporting Role/Mother/”Memaw”</w:t>
        <w:tab/>
        <w:t>CBN</w:t>
        <w:tab/>
        <w:tab/>
        <w:t xml:space="preserve">                  Family Channel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Happily Never After</w:t>
        <w:tab/>
        <w:tab/>
        <w:tab/>
        <w:t>Patsy Lanham</w:t>
        <w:tab/>
        <w:tab/>
        <w:tab/>
        <w:t xml:space="preserve">M2 Pictures </w:t>
        <w:tab/>
        <w:t xml:space="preserve">                  Investigation Discovery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FBI Criminal Pursuit</w:t>
        <w:tab/>
        <w:tab/>
        <w:tab/>
        <w:t>Mother of Pikney Carter</w:t>
        <w:tab/>
        <w:tab/>
        <w:t xml:space="preserve">M2 Pictures </w:t>
        <w:tab/>
        <w:t xml:space="preserve">                  Investigation Discovery</w:t>
      </w:r>
    </w:p>
    <w:p>
      <w:pPr>
        <w:pStyle w:val="Normal"/>
        <w:spacing w:lineRule="auto" w:line="240" w:before="0" w:after="0"/>
        <w:ind w:right="-180" w:hanging="0"/>
        <w:rPr>
          <w:sz w:val="16"/>
          <w:szCs w:val="16"/>
        </w:rPr>
      </w:pPr>
      <w:r>
        <w:rPr>
          <w:sz w:val="16"/>
          <w:szCs w:val="16"/>
        </w:rPr>
        <w:t>Happily Never After</w:t>
        <w:tab/>
        <w:tab/>
        <w:tab/>
        <w:t>Bridal Shop Owner</w:t>
        <w:tab/>
        <w:tab/>
        <w:tab/>
        <w:t>M2 Pictures</w:t>
        <w:tab/>
        <w:t>`                 Investigation Discovery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Happily Never After</w:t>
        <w:tab/>
        <w:tab/>
        <w:tab/>
        <w:t>Wife</w:t>
        <w:tab/>
        <w:tab/>
        <w:tab/>
        <w:tab/>
        <w:t>M2 Pictures</w:t>
        <w:tab/>
        <w:t xml:space="preserve">                  Investigation Discovery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FBI Criminal Pursuit</w:t>
        <w:tab/>
        <w:tab/>
        <w:tab/>
        <w:t>Patsy Hughes</w:t>
        <w:tab/>
        <w:tab/>
        <w:tab/>
        <w:t>M2 Pictures</w:t>
        <w:tab/>
        <w:t xml:space="preserve">                  Investigation Discovery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The Prosecutors</w:t>
        <w:tab/>
        <w:tab/>
        <w:tab/>
        <w:t>Probation Officer</w:t>
        <w:tab/>
        <w:tab/>
        <w:tab/>
        <w:t>New Dominion Pictures</w:t>
        <w:tab/>
        <w:t>Discovery Channel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The Prosecutors</w:t>
        <w:tab/>
        <w:tab/>
        <w:tab/>
        <w:t>Stable Hand/Drug Addict-Cathy Olsen</w:t>
        <w:tab/>
        <w:t>New Dominion Pictures</w:t>
        <w:tab/>
        <w:t>Discovery Channel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FBI Files</w:t>
        <w:tab/>
        <w:tab/>
        <w:tab/>
        <w:tab/>
        <w:t>Special FBI Agent/Sgt. Milarki</w:t>
        <w:tab/>
        <w:tab/>
        <w:t>New Dominion Pictures</w:t>
        <w:tab/>
        <w:t>Discovery Channel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New Detectives</w:t>
        <w:tab/>
        <w:tab/>
        <w:tab/>
        <w:t>Sallie Dillian/Detective</w:t>
        <w:tab/>
        <w:tab/>
        <w:t>New Dominion Pictures</w:t>
        <w:tab/>
        <w:t>Discovery Channel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none"/>
        </w:rPr>
        <w:tab/>
        <w:tab/>
      </w:r>
      <w:r>
        <w:rPr>
          <w:b w:val="false"/>
          <w:bCs w:val="false"/>
          <w:sz w:val="14"/>
          <w:szCs w:val="14"/>
          <w:u w:val="none"/>
        </w:rPr>
        <w:t>(Background Work available upon request)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INDUSTRIAL TRAINING FILMS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FBI Training Film “Active Shooter”</w:t>
        <w:tab/>
        <w:t>Reporter</w:t>
        <w:tab/>
        <w:tab/>
        <w:tab/>
        <w:tab/>
        <w:t>Rocket Media Group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US Government Case Study/Poland</w:t>
        <w:tab/>
        <w:t>Principal/Col. Kuklinski’s wife Hanka</w:t>
        <w:tab/>
        <w:t>Brimtek  Inc. Paul Wimmer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CFTC Scammer Industrial</w:t>
        <w:tab/>
        <w:tab/>
        <w:t>Party Guest</w:t>
        <w:tab/>
        <w:tab/>
        <w:tab/>
        <w:t>Techtronic Rocket Society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Diversity</w:t>
        <w:tab/>
        <w:tab/>
        <w:tab/>
        <w:tab/>
        <w:t>Cafe Patron</w:t>
        <w:tab/>
        <w:tab/>
        <w:tab/>
        <w:t>DuPont Sustainable Solutions – John Forte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Electrical Safety</w:t>
        <w:tab/>
        <w:tab/>
        <w:tab/>
        <w:t>Waitress</w:t>
        <w:tab/>
        <w:tab/>
        <w:tab/>
        <w:tab/>
        <w:t>DuPont Sustainable Solutions – Dan Evans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Electric Safety</w:t>
        <w:tab/>
        <w:tab/>
        <w:tab/>
        <w:t>Nurse</w:t>
        <w:tab/>
        <w:tab/>
        <w:tab/>
        <w:tab/>
        <w:t>Coastal Video – John Forte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Protecting Your Back</w:t>
        <w:tab/>
        <w:tab/>
        <w:tab/>
        <w:t>Patient</w:t>
        <w:tab/>
        <w:tab/>
        <w:tab/>
        <w:tab/>
        <w:t>Coastal Video – Dan Evans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Bloodborne Pathogens Standard</w:t>
        <w:tab/>
        <w:tab/>
        <w:t>Nurse</w:t>
        <w:tab/>
        <w:tab/>
        <w:tab/>
        <w:tab/>
        <w:t>Coastal Videos – Dan Evans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Bloodborne Pathogens-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 xml:space="preserve">Protecting the Dental Environment </w:t>
        <w:tab/>
        <w:t>Dental Hygienist</w:t>
        <w:tab/>
        <w:tab/>
        <w:tab/>
        <w:t>Coastal Video – John Forte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First Aid on the Job</w:t>
        <w:tab/>
        <w:tab/>
        <w:tab/>
        <w:t>Student</w:t>
        <w:tab/>
        <w:tab/>
        <w:tab/>
        <w:tab/>
        <w:t>Coastal Video – John Forte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Pro Visions</w:t>
        <w:tab/>
        <w:tab/>
        <w:tab/>
        <w:tab/>
        <w:t>Secretary/Business Women</w:t>
        <w:tab/>
        <w:tab/>
        <w:t>Coastal Video – Dan Evans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Volvo Penta</w:t>
        <w:tab/>
        <w:tab/>
        <w:tab/>
        <w:t>Wife/Buyer</w:t>
        <w:tab/>
        <w:tab/>
        <w:tab/>
        <w:t>M2 Media Productions</w:t>
        <w:tab/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“</w:t>
      </w:r>
      <w:r>
        <w:rPr>
          <w:sz w:val="16"/>
          <w:szCs w:val="16"/>
        </w:rPr>
        <w:t xml:space="preserve">Freedom Fortress” Training Film </w:t>
        <w:tab/>
        <w:t>Wife/Mother</w:t>
        <w:tab/>
        <w:tab/>
        <w:tab/>
        <w:t>Kelso Productions/TRADOC/US Army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Lock Out/Tag Out</w:t>
        <w:tab/>
        <w:tab/>
        <w:tab/>
        <w:t>Industrial Worker</w:t>
        <w:tab/>
        <w:tab/>
        <w:tab/>
        <w:t>Coastal Video – John Forte</w:t>
      </w:r>
    </w:p>
    <w:p>
      <w:pPr>
        <w:pStyle w:val="Normal"/>
        <w:spacing w:lineRule="auto" w:line="240" w:before="0" w:after="0"/>
        <w:rPr/>
      </w:pPr>
      <w:r>
        <w:rPr>
          <w:b/>
          <w:sz w:val="20"/>
          <w:szCs w:val="20"/>
          <w:u w:val="single"/>
        </w:rPr>
        <w:t>TRAINING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Acting</w:t>
        <w:tab/>
        <w:tab/>
        <w:tab/>
        <w:t>On Camera Audition Intensive with Lucia Scarano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Acting</w:t>
        <w:tab/>
        <w:tab/>
        <w:tab/>
        <w:t>The Actors Place with Keith Flippen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Acting</w:t>
        <w:tab/>
        <w:tab/>
        <w:t xml:space="preserve">                   Weist -Baron Commercial &amp; Soap Opera Class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Modeling</w:t>
        <w:tab/>
        <w:tab/>
        <w:tab/>
        <w:t>Glamour Modeling &amp; Talent LTD / Marie McCullough Modeling Agency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Dancing</w:t>
        <w:tab/>
        <w:tab/>
        <w:tab/>
        <w:t>Gay Bergman School of Dance</w:t>
      </w:r>
    </w:p>
    <w:p>
      <w:pPr>
        <w:pStyle w:val="Normal"/>
        <w:spacing w:lineRule="auto" w:line="240" w:before="0" w:after="0"/>
        <w:ind w:left="2880" w:hanging="2880"/>
        <w:rPr>
          <w:b/>
          <w:b/>
          <w:sz w:val="18"/>
          <w:szCs w:val="18"/>
        </w:rPr>
      </w:pPr>
      <w:r>
        <w:rPr>
          <w:b/>
          <w:sz w:val="20"/>
          <w:szCs w:val="20"/>
          <w:u w:val="single"/>
        </w:rPr>
        <w:t>SPECIAL SKILLS:</w:t>
      </w:r>
      <w:r>
        <w:rPr>
          <w:b/>
          <w:sz w:val="18"/>
          <w:szCs w:val="18"/>
        </w:rPr>
        <w:t xml:space="preserve"> </w:t>
        <w:tab/>
      </w:r>
    </w:p>
    <w:p>
      <w:pPr>
        <w:pStyle w:val="Normal"/>
        <w:widowControl/>
        <w:bidi w:val="0"/>
        <w:spacing w:lineRule="auto" w:line="240" w:before="0" w:after="0"/>
        <w:ind w:left="0" w:right="0" w:hanging="2880"/>
        <w:jc w:val="left"/>
        <w:rPr/>
      </w:pPr>
      <w:r>
        <w:rPr>
          <w:sz w:val="16"/>
          <w:szCs w:val="16"/>
        </w:rPr>
        <w:t>Certified Scuba</w:t>
        <w:tab/>
        <w:t>Animal Whisperer, Certified Scuba Diver, Swimming, Diving, Dance, Choreographer, All Around Athlete/Aerobics, Yoga, Pilates, Tennis, Golf, Horseback -Trained to ride in Military Formation by Al Underwood/Thrive Equestrain as well as English and Western, Water Skiing, Works Well With All Animals, Photography, Drivers License (Standard and Automatic), Passport</w:t>
      </w:r>
    </w:p>
    <w:p>
      <w:pPr>
        <w:pStyle w:val="Normal"/>
        <w:spacing w:lineRule="auto" w:line="240" w:before="0" w:after="0"/>
        <w:ind w:left="2880" w:hanging="2880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440" w:right="997" w:header="395" w:top="947" w:footer="0" w:bottom="72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5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68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LibreOffice/5.1.2.2$Windows_x86 LibreOffice_project/d3bf12ecb743fc0d20e0be0c58ca359301eb705f</Application>
  <Pages>2</Pages>
  <Words>576</Word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2013-10-23T16:20:00Z</dcterms:created>
  <dc:creator>Natalie Cassel</dc:creator>
  <dc:description/>
  <dc:language>en-US</dc:language>
  <cp:lastModifiedBy/>
  <cp:lastPrinted>2014-01-05T18:20:00Z</cp:lastPrinted>
  <dcterms:modified xsi:type="dcterms:W3CDTF">2016-06-02T14:55:47Z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